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34" w:rsidRPr="004B7699" w:rsidRDefault="00544C34" w:rsidP="00544C34">
      <w:pPr>
        <w:jc w:val="center"/>
        <w:rPr>
          <w:b/>
          <w:sz w:val="36"/>
          <w:szCs w:val="36"/>
        </w:rPr>
      </w:pPr>
      <w:proofErr w:type="spellStart"/>
      <w:r w:rsidRPr="004B7699">
        <w:rPr>
          <w:b/>
          <w:sz w:val="36"/>
          <w:szCs w:val="36"/>
        </w:rPr>
        <w:t>РЦСТиАВ</w:t>
      </w:r>
      <w:proofErr w:type="spellEnd"/>
      <w:r w:rsidRPr="004B7699">
        <w:rPr>
          <w:b/>
          <w:sz w:val="36"/>
          <w:szCs w:val="36"/>
        </w:rPr>
        <w:t xml:space="preserve">  ПРЕДЛАГАЕТ  ВАКАНСИИ</w:t>
      </w:r>
    </w:p>
    <w:p w:rsidR="00544C34" w:rsidRDefault="00544C34" w:rsidP="00544C34">
      <w:pPr>
        <w:jc w:val="center"/>
        <w:rPr>
          <w:b/>
        </w:rPr>
      </w:pPr>
      <w:r w:rsidRPr="004B7699">
        <w:rPr>
          <w:b/>
          <w:sz w:val="36"/>
          <w:szCs w:val="36"/>
        </w:rPr>
        <w:t>ДЛЯ ВЫПУСКНИКОВ</w:t>
      </w:r>
    </w:p>
    <w:p w:rsidR="00544C34" w:rsidRDefault="00544C34" w:rsidP="00544C34">
      <w:pPr>
        <w:jc w:val="center"/>
        <w:rPr>
          <w:b/>
        </w:rPr>
      </w:pPr>
    </w:p>
    <w:p w:rsidR="00544C34" w:rsidRDefault="00544C34" w:rsidP="00544C34"/>
    <w:p w:rsidR="00544C34" w:rsidRPr="009302D2" w:rsidRDefault="00375A16" w:rsidP="009302D2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Кредитный консультант</w:t>
      </w:r>
    </w:p>
    <w:bookmarkEnd w:id="0"/>
    <w:p w:rsidR="009302D2" w:rsidRDefault="009302D2" w:rsidP="00544C34">
      <w:pPr>
        <w:spacing w:line="276" w:lineRule="auto"/>
        <w:jc w:val="both"/>
        <w:rPr>
          <w:b/>
          <w:sz w:val="28"/>
          <w:szCs w:val="28"/>
        </w:rPr>
      </w:pPr>
    </w:p>
    <w:p w:rsidR="009302D2" w:rsidRPr="00AE7D09" w:rsidRDefault="009302D2" w:rsidP="00544C34">
      <w:pPr>
        <w:spacing w:line="276" w:lineRule="auto"/>
        <w:jc w:val="both"/>
        <w:rPr>
          <w:sz w:val="28"/>
          <w:szCs w:val="28"/>
        </w:rPr>
      </w:pPr>
    </w:p>
    <w:p w:rsidR="00544C34" w:rsidRDefault="00544C34" w:rsidP="00544C34">
      <w:pPr>
        <w:spacing w:line="276" w:lineRule="auto"/>
        <w:ind w:firstLine="708"/>
        <w:jc w:val="both"/>
        <w:rPr>
          <w:sz w:val="28"/>
          <w:szCs w:val="28"/>
        </w:rPr>
      </w:pPr>
      <w:r w:rsidRPr="00BB6A2F">
        <w:rPr>
          <w:b/>
          <w:sz w:val="28"/>
          <w:szCs w:val="28"/>
        </w:rPr>
        <w:t>Обязанности</w:t>
      </w:r>
      <w:r>
        <w:rPr>
          <w:sz w:val="28"/>
          <w:szCs w:val="28"/>
        </w:rPr>
        <w:t>:</w:t>
      </w:r>
      <w:r w:rsidR="009302D2">
        <w:rPr>
          <w:sz w:val="28"/>
          <w:szCs w:val="28"/>
        </w:rPr>
        <w:t xml:space="preserve"> </w:t>
      </w:r>
      <w:r w:rsidR="00375A16">
        <w:rPr>
          <w:sz w:val="28"/>
          <w:szCs w:val="28"/>
        </w:rPr>
        <w:t>консультирование клиентов по продуктам и услугам Банка в соответствии с выявленными потребностями. Активные продажи продуктов. Банка на территории партнеров Банка. Расчет кредитной программы, оформление документов на выдачу кредита.</w:t>
      </w:r>
    </w:p>
    <w:p w:rsidR="00375A16" w:rsidRDefault="00544C34" w:rsidP="00544C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</w:t>
      </w:r>
      <w:r w:rsidRPr="00F6696D">
        <w:rPr>
          <w:b/>
          <w:sz w:val="28"/>
          <w:szCs w:val="28"/>
        </w:rPr>
        <w:t>ия:</w:t>
      </w:r>
      <w:r>
        <w:rPr>
          <w:sz w:val="28"/>
          <w:szCs w:val="28"/>
        </w:rPr>
        <w:t xml:space="preserve"> </w:t>
      </w:r>
      <w:r w:rsidR="00375A16">
        <w:rPr>
          <w:sz w:val="28"/>
          <w:szCs w:val="28"/>
        </w:rPr>
        <w:t>высшее или незаконченное высшее образование (заочная форма обучения)</w:t>
      </w:r>
    </w:p>
    <w:p w:rsidR="00544C34" w:rsidRPr="00BB6A2F" w:rsidRDefault="00544C34" w:rsidP="00544C34">
      <w:pPr>
        <w:spacing w:line="276" w:lineRule="auto"/>
        <w:ind w:firstLine="708"/>
        <w:jc w:val="both"/>
        <w:rPr>
          <w:sz w:val="28"/>
          <w:szCs w:val="28"/>
        </w:rPr>
      </w:pPr>
      <w:r w:rsidRPr="00BB6A2F">
        <w:rPr>
          <w:b/>
          <w:sz w:val="28"/>
          <w:szCs w:val="28"/>
        </w:rPr>
        <w:t>Зарплата</w:t>
      </w:r>
      <w:r w:rsidRPr="00BB6A2F">
        <w:rPr>
          <w:sz w:val="28"/>
          <w:szCs w:val="28"/>
        </w:rPr>
        <w:t>:</w:t>
      </w:r>
      <w:r w:rsidR="00375A16">
        <w:rPr>
          <w:sz w:val="28"/>
          <w:szCs w:val="28"/>
        </w:rPr>
        <w:t xml:space="preserve"> оклад + ежемесячная премия (средний </w:t>
      </w:r>
      <w:proofErr w:type="gramStart"/>
      <w:r w:rsidR="00375A16">
        <w:rPr>
          <w:sz w:val="28"/>
          <w:szCs w:val="28"/>
        </w:rPr>
        <w:t>совокупной</w:t>
      </w:r>
      <w:proofErr w:type="gramEnd"/>
      <w:r w:rsidR="00375A16">
        <w:rPr>
          <w:sz w:val="28"/>
          <w:szCs w:val="28"/>
        </w:rPr>
        <w:t xml:space="preserve"> доход от 25 000 руб.)</w:t>
      </w:r>
      <w:r>
        <w:rPr>
          <w:sz w:val="28"/>
          <w:szCs w:val="28"/>
        </w:rPr>
        <w:t xml:space="preserve"> </w:t>
      </w:r>
    </w:p>
    <w:p w:rsidR="00544C34" w:rsidRDefault="00544C34" w:rsidP="00544C34">
      <w:pPr>
        <w:spacing w:line="276" w:lineRule="auto"/>
        <w:jc w:val="both"/>
        <w:rPr>
          <w:sz w:val="28"/>
          <w:szCs w:val="28"/>
        </w:rPr>
      </w:pPr>
      <w:r w:rsidRPr="00BB6A2F">
        <w:rPr>
          <w:b/>
          <w:sz w:val="28"/>
          <w:szCs w:val="28"/>
        </w:rPr>
        <w:t xml:space="preserve">          График работы:</w:t>
      </w:r>
      <w:r>
        <w:rPr>
          <w:b/>
          <w:sz w:val="28"/>
          <w:szCs w:val="28"/>
        </w:rPr>
        <w:t xml:space="preserve"> </w:t>
      </w:r>
      <w:r w:rsidR="00375A16">
        <w:rPr>
          <w:sz w:val="28"/>
          <w:szCs w:val="28"/>
        </w:rPr>
        <w:t>2\2, 5\2</w:t>
      </w: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Default="00544C34" w:rsidP="00544C34">
      <w:pPr>
        <w:rPr>
          <w:b/>
        </w:rPr>
      </w:pPr>
    </w:p>
    <w:p w:rsidR="00544C34" w:rsidRPr="00621CF0" w:rsidRDefault="00544C34" w:rsidP="00544C34">
      <w:r>
        <w:rPr>
          <w:b/>
        </w:rPr>
        <w:t>Об</w:t>
      </w:r>
      <w:r w:rsidRPr="00621CF0">
        <w:rPr>
          <w:b/>
        </w:rPr>
        <w:t>ращаться:</w:t>
      </w:r>
      <w:r w:rsidRPr="00621CF0">
        <w:t xml:space="preserve"> Региональный центр содействия трудоустройству и адаптации выпускников   (столовая ПГУ, ауд.12-102, тел. </w:t>
      </w:r>
      <w:r w:rsidRPr="00621CF0">
        <w:rPr>
          <w:b/>
        </w:rPr>
        <w:t>64-39-89</w:t>
      </w:r>
      <w:r w:rsidRPr="00621CF0">
        <w:t>)</w:t>
      </w:r>
    </w:p>
    <w:p w:rsidR="00544C34" w:rsidRDefault="00544C34" w:rsidP="00544C34"/>
    <w:p w:rsidR="00544C34" w:rsidRDefault="00544C34" w:rsidP="00544C34"/>
    <w:p w:rsidR="00B06D79" w:rsidRDefault="00B06D79"/>
    <w:sectPr w:rsidR="00B06D79" w:rsidSect="00B0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34"/>
    <w:rsid w:val="00015A9C"/>
    <w:rsid w:val="00375A16"/>
    <w:rsid w:val="003979DD"/>
    <w:rsid w:val="00544C34"/>
    <w:rsid w:val="009302D2"/>
    <w:rsid w:val="00AA3B5A"/>
    <w:rsid w:val="00B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2022-11-13T22:30:00Z</dcterms:created>
  <dcterms:modified xsi:type="dcterms:W3CDTF">2022-11-13T22:30:00Z</dcterms:modified>
</cp:coreProperties>
</file>