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14" w:rsidRDefault="00337414"/>
    <w:p w:rsidR="00FF0BCD" w:rsidRDefault="00FF0BCD"/>
    <w:p w:rsidR="00FF0BCD" w:rsidRDefault="00FF0BCD" w:rsidP="00FF0B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BCD">
        <w:rPr>
          <w:rFonts w:ascii="Times New Roman" w:hAnsi="Times New Roman" w:cs="Times New Roman"/>
          <w:b/>
          <w:sz w:val="32"/>
          <w:szCs w:val="32"/>
        </w:rPr>
        <w:t>АКЦИОНЕРНОЕ ОБЩЕСТВО ПФ «СКБ Контур»</w:t>
      </w:r>
    </w:p>
    <w:p w:rsidR="00FF0BCD" w:rsidRDefault="00FF0BCD" w:rsidP="00FF0B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Екатеринбург</w:t>
      </w:r>
    </w:p>
    <w:p w:rsidR="00FF0BCD" w:rsidRDefault="00FF0BCD" w:rsidP="00FF0BCD">
      <w:pPr>
        <w:rPr>
          <w:rFonts w:ascii="Times New Roman" w:hAnsi="Times New Roman" w:cs="Times New Roman"/>
          <w:b/>
          <w:sz w:val="32"/>
          <w:szCs w:val="32"/>
        </w:rPr>
      </w:pPr>
    </w:p>
    <w:p w:rsidR="00FF0BCD" w:rsidRDefault="00FF0BCD" w:rsidP="00FF0BC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Приглашает студентов принять участие во Всероссийском конкурсе молодых профессионалов «Контур. Старт!» в период с 4 марта по 4 апреля 2019г.</w:t>
      </w:r>
    </w:p>
    <w:p w:rsidR="00FF0BCD" w:rsidRDefault="00FF0BCD" w:rsidP="00FF0BC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проводится для студентов экономических специальностей и направлен на развитие практических компетенций.</w:t>
      </w:r>
    </w:p>
    <w:p w:rsidR="00FF0BCD" w:rsidRDefault="00FF0BCD" w:rsidP="00FF0BC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Участие в конкурсе является бесплатным, каждый участник по итогам имеет возможность получить сертификат – рекомендацию для будущего трудоустройства. Финалисты получат приглашение к участию в Летней школе молодого бухгалтера, которая состоится  в июне 2019г. 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FF0BC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Екатеринбурге.</w:t>
      </w:r>
    </w:p>
    <w:p w:rsidR="00FF0BCD" w:rsidRDefault="00FF0BCD" w:rsidP="00FF0BC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Подробная информация размещена на сайте</w:t>
      </w:r>
      <w:r w:rsidRPr="00FF0B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ol</w:t>
      </w:r>
      <w:proofErr w:type="spellEnd"/>
      <w:proofErr w:type="gramStart"/>
      <w:r>
        <w:rPr>
          <w:rFonts w:ascii="Times New Roman" w:hAnsi="Times New Roman" w:cs="Times New Roman"/>
          <w:b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>mp</w:t>
      </w:r>
      <w:r w:rsidRPr="00FF0BCD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F425D7">
        <w:rPr>
          <w:rFonts w:ascii="Times New Roman" w:hAnsi="Times New Roman" w:cs="Times New Roman"/>
          <w:b/>
          <w:sz w:val="32"/>
          <w:szCs w:val="32"/>
          <w:lang w:val="en-US"/>
        </w:rPr>
        <w:t>kontur</w:t>
      </w:r>
      <w:proofErr w:type="spellEnd"/>
      <w:r w:rsidR="00F425D7" w:rsidRPr="00F425D7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F425D7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="00F425D7">
        <w:rPr>
          <w:rFonts w:ascii="Times New Roman" w:hAnsi="Times New Roman" w:cs="Times New Roman"/>
          <w:b/>
          <w:sz w:val="32"/>
          <w:szCs w:val="32"/>
        </w:rPr>
        <w:t>. Предварительная регистрация открыта с 20 февраля 2019года.</w:t>
      </w:r>
    </w:p>
    <w:p w:rsidR="00F425D7" w:rsidRPr="00F425D7" w:rsidRDefault="00F425D7" w:rsidP="00FF0BCD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425D7">
        <w:rPr>
          <w:rFonts w:ascii="Times New Roman" w:hAnsi="Times New Roman" w:cs="Times New Roman"/>
          <w:b/>
          <w:sz w:val="36"/>
          <w:szCs w:val="36"/>
        </w:rPr>
        <w:t>СКБ Контур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425D7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F425D7">
        <w:rPr>
          <w:rFonts w:ascii="Times New Roman" w:hAnsi="Times New Roman" w:cs="Times New Roman"/>
          <w:b/>
          <w:sz w:val="36"/>
          <w:szCs w:val="36"/>
          <w:lang w:val="en-US"/>
        </w:rPr>
        <w:t>IT</w:t>
      </w:r>
      <w:r w:rsidRPr="00F425D7">
        <w:rPr>
          <w:rFonts w:ascii="Times New Roman" w:hAnsi="Times New Roman" w:cs="Times New Roman"/>
          <w:b/>
          <w:sz w:val="36"/>
          <w:szCs w:val="36"/>
        </w:rPr>
        <w:t xml:space="preserve"> компания, один из крупнейших разработчиков программного обеспечения для бизнеса и бухгалтерии в России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FF0BCD" w:rsidRPr="00FF0BCD" w:rsidRDefault="00FF0BC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FF0BCD" w:rsidRPr="00FF0BCD" w:rsidSect="0033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FF0BCD"/>
    <w:rsid w:val="00337414"/>
    <w:rsid w:val="00F425D7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2019-03-18T10:56:00Z</dcterms:created>
  <dcterms:modified xsi:type="dcterms:W3CDTF">2019-03-18T11:11:00Z</dcterms:modified>
</cp:coreProperties>
</file>